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F0" w:rsidRPr="00AF23BA" w:rsidRDefault="00125D99" w:rsidP="0066279C">
      <w:pPr>
        <w:spacing w:line="360" w:lineRule="auto"/>
        <w:jc w:val="center"/>
        <w:rPr>
          <w:b/>
          <w:sz w:val="40"/>
          <w:szCs w:val="40"/>
          <w:lang w:val="hu-HU"/>
        </w:rPr>
      </w:pPr>
      <w:r w:rsidRPr="00AF23BA">
        <w:rPr>
          <w:bCs/>
          <w:noProof/>
          <w:lang w:val="hu-HU" w:eastAsia="zh-CN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-299720</wp:posOffset>
            </wp:positionV>
            <wp:extent cx="2484755" cy="715645"/>
            <wp:effectExtent l="19050" t="0" r="0" b="0"/>
            <wp:wrapThrough wrapText="bothSides">
              <wp:wrapPolygon edited="0">
                <wp:start x="-166" y="0"/>
                <wp:lineTo x="-166" y="21274"/>
                <wp:lineTo x="21528" y="21274"/>
                <wp:lineTo x="21528" y="0"/>
                <wp:lineTo x="-166" y="0"/>
              </wp:wrapPolygon>
            </wp:wrapThrough>
            <wp:docPr id="6" name="Kép 2" descr="MHC_logo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HC_logo_s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75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2C69">
        <w:rPr>
          <w:b/>
          <w:noProof/>
          <w:sz w:val="40"/>
          <w:szCs w:val="40"/>
          <w:lang w:val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5pt;margin-top:-18.3pt;width:268.75pt;height:62.8pt;z-index:-251656704;mso-position-horizontal-relative:text;mso-position-vertical-relative:text;mso-width-relative:margin;mso-height-relative:margin" wrapcoords="-84 0 -84 20855 21600 20855 21600 0 -84 0" stroked="f">
            <v:textbox>
              <w:txbxContent>
                <w:p w:rsidR="0066279C" w:rsidRPr="008332BE" w:rsidRDefault="0066279C" w:rsidP="005613F0">
                  <w:pPr>
                    <w:pStyle w:val="BodyText"/>
                    <w:spacing w:after="0"/>
                    <w:jc w:val="right"/>
                    <w:rPr>
                      <w:b/>
                      <w:sz w:val="22"/>
                      <w:szCs w:val="22"/>
                    </w:rPr>
                  </w:pPr>
                </w:p>
                <w:p w:rsidR="0066279C" w:rsidRPr="004440E4" w:rsidRDefault="0066279C" w:rsidP="005613F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</w:p>
    <w:p w:rsidR="001A55B6" w:rsidRPr="00AF23BA" w:rsidRDefault="0066279C" w:rsidP="001A55B6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AF23BA">
        <w:rPr>
          <w:b/>
          <w:sz w:val="36"/>
          <w:szCs w:val="36"/>
          <w:lang w:val="hu-HU"/>
        </w:rPr>
        <w:t xml:space="preserve">   </w:t>
      </w:r>
      <w:r w:rsidR="001A55B6" w:rsidRPr="00AF23BA">
        <w:rPr>
          <w:b/>
          <w:sz w:val="36"/>
          <w:szCs w:val="36"/>
          <w:lang w:val="hu-HU"/>
        </w:rPr>
        <w:tab/>
      </w:r>
      <w:r w:rsidR="001A55B6" w:rsidRPr="00AF23BA">
        <w:rPr>
          <w:b/>
          <w:sz w:val="36"/>
          <w:szCs w:val="36"/>
          <w:lang w:val="hu-HU"/>
        </w:rPr>
        <w:tab/>
      </w:r>
      <w:r w:rsidR="001A55B6" w:rsidRPr="00AF23BA">
        <w:rPr>
          <w:b/>
          <w:sz w:val="36"/>
          <w:szCs w:val="36"/>
          <w:lang w:val="hu-HU"/>
        </w:rPr>
        <w:tab/>
      </w:r>
      <w:r w:rsidR="001A55B6" w:rsidRPr="00AF23BA">
        <w:rPr>
          <w:b/>
          <w:sz w:val="36"/>
          <w:szCs w:val="36"/>
          <w:lang w:val="hu-HU"/>
        </w:rPr>
        <w:tab/>
      </w:r>
      <w:r w:rsidR="001A55B6" w:rsidRPr="00AF23BA">
        <w:rPr>
          <w:b/>
          <w:sz w:val="36"/>
          <w:szCs w:val="36"/>
          <w:lang w:val="hu-HU"/>
        </w:rPr>
        <w:tab/>
        <w:t>MEGHÍVÓ</w:t>
      </w:r>
    </w:p>
    <w:p w:rsidR="001A55B6" w:rsidRPr="00AF23BA" w:rsidRDefault="001A55B6" w:rsidP="001A55B6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A55B6" w:rsidRPr="00AF23BA" w:rsidRDefault="001A55B6" w:rsidP="001A55B6">
      <w:pPr>
        <w:spacing w:line="276" w:lineRule="auto"/>
        <w:jc w:val="center"/>
        <w:rPr>
          <w:sz w:val="28"/>
          <w:szCs w:val="28"/>
        </w:rPr>
      </w:pPr>
      <w:r w:rsidRPr="00AF23BA">
        <w:rPr>
          <w:sz w:val="28"/>
          <w:szCs w:val="28"/>
        </w:rPr>
        <w:t xml:space="preserve">A Mölnlycke Health Care Kft. meghívja Önt </w:t>
      </w:r>
    </w:p>
    <w:p w:rsidR="001A55B6" w:rsidRPr="00AF23BA" w:rsidRDefault="001A55B6" w:rsidP="001A55B6">
      <w:pPr>
        <w:spacing w:line="276" w:lineRule="auto"/>
        <w:jc w:val="center"/>
        <w:rPr>
          <w:sz w:val="28"/>
          <w:szCs w:val="28"/>
        </w:rPr>
      </w:pPr>
    </w:p>
    <w:p w:rsidR="001A55B6" w:rsidRPr="00AF23BA" w:rsidRDefault="001A55B6" w:rsidP="001A55B6">
      <w:pPr>
        <w:spacing w:line="276" w:lineRule="auto"/>
        <w:jc w:val="center"/>
        <w:rPr>
          <w:b/>
          <w:bCs/>
          <w:caps/>
          <w:color w:val="00B050"/>
          <w:sz w:val="32"/>
          <w:szCs w:val="32"/>
        </w:rPr>
      </w:pPr>
      <w:r w:rsidRPr="00AF23BA">
        <w:rPr>
          <w:b/>
          <w:caps/>
          <w:color w:val="00B050"/>
          <w:sz w:val="32"/>
          <w:szCs w:val="32"/>
          <w:lang w:val="hu-HU"/>
        </w:rPr>
        <w:t>„</w:t>
      </w:r>
      <w:r w:rsidRPr="00AF23BA">
        <w:rPr>
          <w:b/>
          <w:bCs/>
          <w:caps/>
          <w:color w:val="00B050"/>
          <w:sz w:val="32"/>
          <w:szCs w:val="32"/>
        </w:rPr>
        <w:t>A nem gyógyuló sebek aetiológiája, megelőzési és kezelési alapstandardjainak újabb tudományos eredményei”</w:t>
      </w:r>
    </w:p>
    <w:p w:rsidR="001A55B6" w:rsidRPr="00AF23BA" w:rsidRDefault="001A55B6" w:rsidP="001A55B6">
      <w:pPr>
        <w:spacing w:line="276" w:lineRule="auto"/>
        <w:jc w:val="center"/>
        <w:rPr>
          <w:b/>
          <w:sz w:val="32"/>
          <w:szCs w:val="32"/>
          <w:lang w:val="hu-HU"/>
        </w:rPr>
      </w:pPr>
      <w:r w:rsidRPr="00AF23BA">
        <w:rPr>
          <w:b/>
          <w:sz w:val="32"/>
          <w:szCs w:val="32"/>
          <w:lang w:val="hu-HU"/>
        </w:rPr>
        <w:t xml:space="preserve"> </w:t>
      </w:r>
    </w:p>
    <w:p w:rsidR="001A55B6" w:rsidRPr="00AF23BA" w:rsidRDefault="001A55B6" w:rsidP="001A55B6">
      <w:pPr>
        <w:spacing w:line="276" w:lineRule="auto"/>
        <w:jc w:val="center"/>
        <w:rPr>
          <w:sz w:val="28"/>
          <w:szCs w:val="28"/>
          <w:lang w:val="hu-HU"/>
        </w:rPr>
      </w:pPr>
      <w:r w:rsidRPr="00AF23BA">
        <w:rPr>
          <w:sz w:val="28"/>
          <w:szCs w:val="28"/>
          <w:lang w:val="hu-HU"/>
        </w:rPr>
        <w:t xml:space="preserve">címmel rendezett, </w:t>
      </w:r>
      <w:r w:rsidRPr="00AF23BA">
        <w:rPr>
          <w:b/>
          <w:sz w:val="28"/>
          <w:szCs w:val="28"/>
          <w:lang w:val="hu-HU"/>
        </w:rPr>
        <w:t xml:space="preserve">15 kreditpontos </w:t>
      </w:r>
      <w:r w:rsidRPr="00AF23BA">
        <w:rPr>
          <w:sz w:val="28"/>
          <w:szCs w:val="28"/>
          <w:lang w:val="hu-HU"/>
        </w:rPr>
        <w:t>szabadon választott elméleti továbbképzésére!</w:t>
      </w:r>
    </w:p>
    <w:p w:rsidR="001A55B6" w:rsidRPr="00AF23BA" w:rsidRDefault="001A55B6" w:rsidP="001A55B6">
      <w:pPr>
        <w:spacing w:line="276" w:lineRule="auto"/>
        <w:jc w:val="center"/>
        <w:rPr>
          <w:sz w:val="28"/>
          <w:szCs w:val="28"/>
          <w:lang w:val="hu-HU"/>
        </w:rPr>
      </w:pPr>
      <w:r w:rsidRPr="00AF23BA">
        <w:rPr>
          <w:b/>
          <w:sz w:val="28"/>
          <w:szCs w:val="28"/>
          <w:u w:val="single"/>
          <w:lang w:val="hu-HU"/>
        </w:rPr>
        <w:t>Időpont:</w:t>
      </w:r>
      <w:r w:rsidRPr="00AF23BA">
        <w:rPr>
          <w:sz w:val="28"/>
          <w:szCs w:val="28"/>
          <w:lang w:val="hu-HU"/>
        </w:rPr>
        <w:t xml:space="preserve"> </w:t>
      </w:r>
      <w:r w:rsidRPr="00AF23BA">
        <w:rPr>
          <w:b/>
          <w:color w:val="00B050"/>
          <w:sz w:val="28"/>
          <w:szCs w:val="28"/>
          <w:lang w:val="hu-HU"/>
        </w:rPr>
        <w:t>2013.október 10.</w:t>
      </w:r>
      <w:r w:rsidRPr="00AF23BA">
        <w:rPr>
          <w:sz w:val="28"/>
          <w:szCs w:val="28"/>
          <w:lang w:val="hu-HU"/>
        </w:rPr>
        <w:t xml:space="preserve"> </w:t>
      </w:r>
    </w:p>
    <w:p w:rsidR="001A55B6" w:rsidRPr="00AF23BA" w:rsidRDefault="001A55B6" w:rsidP="001A55B6">
      <w:pPr>
        <w:jc w:val="center"/>
        <w:rPr>
          <w:b/>
          <w:bCs/>
          <w:color w:val="00B050"/>
          <w:sz w:val="28"/>
          <w:szCs w:val="28"/>
          <w:lang w:val="hu-HU"/>
        </w:rPr>
      </w:pPr>
      <w:r w:rsidRPr="00AF23BA">
        <w:rPr>
          <w:b/>
          <w:sz w:val="28"/>
          <w:szCs w:val="28"/>
          <w:u w:val="single"/>
          <w:lang w:val="hu-HU"/>
        </w:rPr>
        <w:t>Helyszín</w:t>
      </w:r>
      <w:r w:rsidRPr="00AF23BA">
        <w:rPr>
          <w:color w:val="00B050"/>
          <w:sz w:val="28"/>
          <w:szCs w:val="28"/>
          <w:lang w:val="hu-HU"/>
        </w:rPr>
        <w:t xml:space="preserve">: </w:t>
      </w:r>
      <w:r w:rsidRPr="00AF23BA">
        <w:rPr>
          <w:b/>
          <w:color w:val="00B050"/>
          <w:sz w:val="28"/>
          <w:szCs w:val="28"/>
          <w:lang w:val="hu-HU"/>
        </w:rPr>
        <w:t>Pécs</w:t>
      </w:r>
      <w:r w:rsidRPr="00AF23BA">
        <w:rPr>
          <w:b/>
          <w:bCs/>
          <w:color w:val="00B050"/>
          <w:sz w:val="28"/>
          <w:szCs w:val="28"/>
          <w:lang w:val="hu-HU"/>
        </w:rPr>
        <w:t xml:space="preserve">-Normandia Lions Club, </w:t>
      </w:r>
      <w:r w:rsidRPr="00AF23BA">
        <w:rPr>
          <w:b/>
          <w:color w:val="00B050"/>
          <w:sz w:val="28"/>
          <w:szCs w:val="28"/>
          <w:lang w:val="hu-HU"/>
        </w:rPr>
        <w:t>Pécs, Mártírok út</w:t>
      </w:r>
      <w:r w:rsidR="001C3F9B">
        <w:rPr>
          <w:b/>
          <w:color w:val="00B050"/>
          <w:sz w:val="28"/>
          <w:szCs w:val="28"/>
          <w:lang w:val="hu-HU"/>
        </w:rPr>
        <w:t>ja</w:t>
      </w:r>
      <w:r w:rsidRPr="00AF23BA">
        <w:rPr>
          <w:b/>
          <w:color w:val="00B050"/>
          <w:sz w:val="28"/>
          <w:szCs w:val="28"/>
          <w:lang w:val="hu-HU"/>
        </w:rPr>
        <w:t xml:space="preserve"> 9. </w:t>
      </w:r>
    </w:p>
    <w:p w:rsidR="001A55B6" w:rsidRPr="00AF23BA" w:rsidRDefault="001A55B6" w:rsidP="001A55B6">
      <w:pPr>
        <w:spacing w:line="276" w:lineRule="auto"/>
        <w:jc w:val="center"/>
        <w:rPr>
          <w:b/>
          <w:color w:val="00B050"/>
          <w:sz w:val="28"/>
          <w:szCs w:val="28"/>
          <w:lang w:val="hu-HU"/>
        </w:rPr>
      </w:pPr>
      <w:r w:rsidRPr="00AF23BA">
        <w:rPr>
          <w:b/>
          <w:noProof/>
          <w:color w:val="00B050"/>
          <w:sz w:val="28"/>
          <w:szCs w:val="28"/>
          <w:lang w:val="hu-HU"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748030</wp:posOffset>
            </wp:positionH>
            <wp:positionV relativeFrom="paragraph">
              <wp:posOffset>142240</wp:posOffset>
            </wp:positionV>
            <wp:extent cx="4598670" cy="3165475"/>
            <wp:effectExtent l="476250" t="1143000" r="449580" b="1139825"/>
            <wp:wrapNone/>
            <wp:docPr id="1" name="Kép 3" descr="buborekok 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buborekok cop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620568">
                      <a:off x="0" y="0"/>
                      <a:ext cx="4598670" cy="31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5B6" w:rsidRPr="00AF23BA" w:rsidRDefault="001A55B6" w:rsidP="001A55B6">
      <w:pPr>
        <w:spacing w:line="276" w:lineRule="auto"/>
        <w:jc w:val="center"/>
        <w:rPr>
          <w:b/>
          <w:color w:val="00B050"/>
          <w:sz w:val="28"/>
          <w:szCs w:val="28"/>
          <w:lang w:val="hu-HU"/>
        </w:rPr>
      </w:pPr>
    </w:p>
    <w:p w:rsidR="001A55B6" w:rsidRPr="00AF23BA" w:rsidRDefault="001A55B6" w:rsidP="001A55B6">
      <w:pPr>
        <w:spacing w:line="276" w:lineRule="auto"/>
        <w:jc w:val="both"/>
        <w:rPr>
          <w:sz w:val="22"/>
          <w:u w:val="single"/>
          <w:lang w:val="hu-HU"/>
        </w:rPr>
      </w:pPr>
      <w:r w:rsidRPr="00AF23BA">
        <w:rPr>
          <w:sz w:val="22"/>
          <w:u w:val="single"/>
          <w:lang w:val="hu-HU"/>
        </w:rPr>
        <w:t>Tervezett program:</w:t>
      </w:r>
    </w:p>
    <w:p w:rsidR="001A55B6" w:rsidRPr="00AF23BA" w:rsidRDefault="001A55B6" w:rsidP="001A55B6">
      <w:pPr>
        <w:spacing w:line="276" w:lineRule="auto"/>
        <w:jc w:val="both"/>
        <w:rPr>
          <w:b/>
          <w:sz w:val="22"/>
          <w:lang w:val="hu-HU"/>
        </w:rPr>
      </w:pPr>
      <w:r w:rsidRPr="00AF23BA">
        <w:rPr>
          <w:b/>
          <w:sz w:val="22"/>
          <w:lang w:val="hu-HU"/>
        </w:rPr>
        <w:t>08.30 - 9.00: Regisztráció</w:t>
      </w:r>
    </w:p>
    <w:p w:rsidR="001A55B6" w:rsidRPr="00AF23BA" w:rsidRDefault="001A55B6" w:rsidP="001A55B6">
      <w:pPr>
        <w:spacing w:line="276" w:lineRule="auto"/>
        <w:jc w:val="both"/>
        <w:rPr>
          <w:b/>
          <w:sz w:val="22"/>
          <w:lang w:val="hu-HU"/>
        </w:rPr>
      </w:pPr>
      <w:r w:rsidRPr="00AF23BA">
        <w:rPr>
          <w:b/>
          <w:sz w:val="22"/>
          <w:lang w:val="hu-HU"/>
        </w:rPr>
        <w:t>9:00 – 11:00 Szakmai program I.</w:t>
      </w:r>
    </w:p>
    <w:p w:rsidR="001A55B6" w:rsidRPr="00AF23BA" w:rsidRDefault="001A55B6" w:rsidP="001A55B6">
      <w:pPr>
        <w:numPr>
          <w:ilvl w:val="0"/>
          <w:numId w:val="1"/>
        </w:numPr>
        <w:spacing w:line="276" w:lineRule="auto"/>
        <w:jc w:val="both"/>
        <w:rPr>
          <w:sz w:val="22"/>
          <w:lang w:val="hu-HU"/>
        </w:rPr>
      </w:pPr>
      <w:r w:rsidRPr="00AF23BA">
        <w:rPr>
          <w:sz w:val="22"/>
          <w:lang w:val="hu-HU"/>
        </w:rPr>
        <w:t xml:space="preserve">A nyomási fekély aetiológiája, megelőzési és kezelési alapstandardjainak újabb tudományos eredményei </w:t>
      </w:r>
    </w:p>
    <w:p w:rsidR="001A55B6" w:rsidRPr="00AF23BA" w:rsidRDefault="001A55B6" w:rsidP="001A55B6">
      <w:pPr>
        <w:numPr>
          <w:ilvl w:val="0"/>
          <w:numId w:val="1"/>
        </w:numPr>
        <w:spacing w:line="276" w:lineRule="auto"/>
        <w:jc w:val="both"/>
        <w:rPr>
          <w:sz w:val="22"/>
          <w:lang w:val="hu-HU"/>
        </w:rPr>
      </w:pPr>
      <w:r w:rsidRPr="00AF23BA">
        <w:rPr>
          <w:sz w:val="22"/>
        </w:rPr>
        <w:t>A nehezen gyógyuló sebek közös ellátási standardjai</w:t>
      </w:r>
    </w:p>
    <w:p w:rsidR="001A55B6" w:rsidRPr="00AF23BA" w:rsidRDefault="001A55B6" w:rsidP="001A55B6">
      <w:pPr>
        <w:numPr>
          <w:ilvl w:val="0"/>
          <w:numId w:val="1"/>
        </w:numPr>
        <w:spacing w:line="276" w:lineRule="auto"/>
        <w:jc w:val="both"/>
        <w:rPr>
          <w:sz w:val="22"/>
          <w:lang w:val="hu-HU"/>
        </w:rPr>
      </w:pPr>
      <w:r w:rsidRPr="00AF23BA">
        <w:rPr>
          <w:sz w:val="22"/>
          <w:lang w:val="hu-HU"/>
        </w:rPr>
        <w:t xml:space="preserve">A nyomási fekély evidenciákra alapozott helyi és klinikai kezelési irányelve </w:t>
      </w:r>
    </w:p>
    <w:p w:rsidR="001A55B6" w:rsidRPr="00AF23BA" w:rsidRDefault="001A55B6" w:rsidP="001A55B6">
      <w:pPr>
        <w:spacing w:line="276" w:lineRule="auto"/>
        <w:jc w:val="both"/>
        <w:rPr>
          <w:b/>
          <w:sz w:val="22"/>
          <w:lang w:val="hu-HU"/>
        </w:rPr>
      </w:pPr>
      <w:r w:rsidRPr="00AF23BA">
        <w:rPr>
          <w:b/>
          <w:sz w:val="22"/>
          <w:lang w:val="hu-HU"/>
        </w:rPr>
        <w:t>11:00 - 12:00 Szünet</w:t>
      </w:r>
    </w:p>
    <w:p w:rsidR="001A55B6" w:rsidRPr="00AF23BA" w:rsidRDefault="001A55B6" w:rsidP="001A55B6">
      <w:pPr>
        <w:spacing w:line="276" w:lineRule="auto"/>
        <w:jc w:val="both"/>
        <w:rPr>
          <w:b/>
          <w:sz w:val="22"/>
          <w:lang w:val="hu-HU"/>
        </w:rPr>
      </w:pPr>
      <w:r w:rsidRPr="00AF23BA">
        <w:rPr>
          <w:b/>
          <w:sz w:val="22"/>
          <w:lang w:val="hu-HU"/>
        </w:rPr>
        <w:t>12:00 – 14:00 Szakmai program II.</w:t>
      </w:r>
    </w:p>
    <w:p w:rsidR="001A55B6" w:rsidRPr="00AF23BA" w:rsidRDefault="001A55B6" w:rsidP="001A55B6">
      <w:pPr>
        <w:numPr>
          <w:ilvl w:val="0"/>
          <w:numId w:val="1"/>
        </w:numPr>
        <w:spacing w:line="276" w:lineRule="auto"/>
        <w:jc w:val="both"/>
        <w:rPr>
          <w:sz w:val="22"/>
          <w:lang w:val="hu-HU"/>
        </w:rPr>
      </w:pPr>
      <w:r w:rsidRPr="00AF23BA">
        <w:rPr>
          <w:sz w:val="22"/>
          <w:lang w:val="hu-HU"/>
        </w:rPr>
        <w:t xml:space="preserve">Kevesebb fájdalom a betegnek, kevesebb trauma a sebnek = ”Safetac” technológia </w:t>
      </w:r>
    </w:p>
    <w:p w:rsidR="001A55B6" w:rsidRPr="00AF23BA" w:rsidRDefault="001A55B6" w:rsidP="001A55B6">
      <w:pPr>
        <w:numPr>
          <w:ilvl w:val="0"/>
          <w:numId w:val="1"/>
        </w:numPr>
        <w:spacing w:line="276" w:lineRule="auto"/>
        <w:jc w:val="both"/>
        <w:rPr>
          <w:sz w:val="22"/>
          <w:lang w:val="hu-HU"/>
        </w:rPr>
      </w:pPr>
      <w:r w:rsidRPr="00AF23BA">
        <w:rPr>
          <w:sz w:val="22"/>
          <w:lang w:val="hu-HU"/>
        </w:rPr>
        <w:t xml:space="preserve">Nemzetközi konszenzus ismertetése: kötszerválasztási irányelv a sacrum, a sarok és a könyök tájékon kialakuló nyomási fekély megelőzésére </w:t>
      </w:r>
    </w:p>
    <w:p w:rsidR="001A55B6" w:rsidRPr="00AF23BA" w:rsidRDefault="001A55B6" w:rsidP="001A55B6">
      <w:pPr>
        <w:spacing w:line="276" w:lineRule="auto"/>
        <w:jc w:val="both"/>
        <w:rPr>
          <w:b/>
          <w:sz w:val="22"/>
          <w:lang w:val="hu-HU"/>
        </w:rPr>
      </w:pPr>
      <w:r w:rsidRPr="00AF23BA">
        <w:rPr>
          <w:b/>
          <w:sz w:val="22"/>
          <w:lang w:val="hu-HU"/>
        </w:rPr>
        <w:t>14:00 – 14:30 Zárás, teszt</w:t>
      </w:r>
    </w:p>
    <w:p w:rsidR="001A55B6" w:rsidRPr="00AF23BA" w:rsidRDefault="001A55B6" w:rsidP="001A55B6">
      <w:pPr>
        <w:spacing w:line="276" w:lineRule="auto"/>
        <w:jc w:val="both"/>
        <w:rPr>
          <w:b/>
          <w:sz w:val="22"/>
          <w:lang w:val="hu-HU"/>
        </w:rPr>
      </w:pPr>
    </w:p>
    <w:p w:rsidR="001A55B6" w:rsidRPr="00AF23BA" w:rsidRDefault="001A55B6" w:rsidP="001A55B6">
      <w:pPr>
        <w:spacing w:line="276" w:lineRule="auto"/>
        <w:jc w:val="center"/>
        <w:rPr>
          <w:b/>
          <w:color w:val="00B050"/>
          <w:sz w:val="28"/>
          <w:szCs w:val="28"/>
          <w:lang w:val="hu-HU"/>
        </w:rPr>
      </w:pPr>
      <w:r w:rsidRPr="00AF23BA">
        <w:rPr>
          <w:b/>
          <w:sz w:val="28"/>
          <w:szCs w:val="28"/>
          <w:u w:val="single"/>
          <w:lang w:val="hu-HU"/>
        </w:rPr>
        <w:t>Jelentkezési határidő</w:t>
      </w:r>
      <w:r w:rsidRPr="00AF23BA">
        <w:rPr>
          <w:b/>
          <w:sz w:val="28"/>
          <w:szCs w:val="28"/>
          <w:lang w:val="hu-HU"/>
        </w:rPr>
        <w:t xml:space="preserve">: </w:t>
      </w:r>
      <w:r w:rsidRPr="00AF23BA">
        <w:rPr>
          <w:b/>
          <w:color w:val="00B050"/>
          <w:sz w:val="28"/>
          <w:szCs w:val="28"/>
          <w:lang w:val="hu-HU"/>
        </w:rPr>
        <w:t>2013.október 4</w:t>
      </w:r>
      <w:r w:rsidR="00921372" w:rsidRPr="00AF23BA">
        <w:rPr>
          <w:b/>
          <w:color w:val="00B050"/>
          <w:sz w:val="28"/>
          <w:szCs w:val="28"/>
          <w:lang w:val="hu-HU"/>
        </w:rPr>
        <w:t>.</w:t>
      </w:r>
    </w:p>
    <w:p w:rsidR="001A55B6" w:rsidRPr="00AF23BA" w:rsidRDefault="001A55B6" w:rsidP="001A55B6">
      <w:pPr>
        <w:spacing w:line="276" w:lineRule="auto"/>
        <w:jc w:val="center"/>
        <w:rPr>
          <w:sz w:val="28"/>
          <w:szCs w:val="28"/>
          <w:lang w:val="hu-HU"/>
        </w:rPr>
      </w:pPr>
    </w:p>
    <w:p w:rsidR="001A55B6" w:rsidRPr="00AF23BA" w:rsidRDefault="001A55B6" w:rsidP="001A55B6">
      <w:pPr>
        <w:spacing w:line="276" w:lineRule="auto"/>
        <w:jc w:val="both"/>
        <w:rPr>
          <w:sz w:val="22"/>
          <w:lang w:val="hu-HU"/>
        </w:rPr>
      </w:pPr>
      <w:r w:rsidRPr="00AF23BA">
        <w:rPr>
          <w:sz w:val="22"/>
          <w:u w:val="single"/>
          <w:lang w:val="hu-HU"/>
        </w:rPr>
        <w:t>Jelentkezés:</w:t>
      </w:r>
      <w:r w:rsidRPr="00AF23BA">
        <w:rPr>
          <w:sz w:val="22"/>
          <w:lang w:val="hu-HU"/>
        </w:rPr>
        <w:t xml:space="preserve"> kérjük, hogy a mellékelt jelentkezési lapot jutassa el az alábbi lehetőségek valamelyikére:</w:t>
      </w:r>
    </w:p>
    <w:p w:rsidR="001A55B6" w:rsidRPr="00AF23BA" w:rsidRDefault="001A55B6" w:rsidP="001A55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F23BA">
        <w:rPr>
          <w:rFonts w:ascii="Times New Roman" w:hAnsi="Times New Roman"/>
          <w:sz w:val="22"/>
          <w:szCs w:val="22"/>
          <w:lang w:val="hu-HU"/>
        </w:rPr>
        <w:t xml:space="preserve">postán: </w:t>
      </w:r>
      <w:r w:rsidRPr="00AF23BA">
        <w:rPr>
          <w:rFonts w:ascii="Times New Roman" w:hAnsi="Times New Roman"/>
          <w:b/>
          <w:sz w:val="22"/>
          <w:szCs w:val="22"/>
          <w:lang w:val="hu-HU"/>
        </w:rPr>
        <w:t>MÖLNLYCKE HEALTH CARE KFT. 1134, Budapest, Dévai u.26.-28.</w:t>
      </w:r>
    </w:p>
    <w:p w:rsidR="001A55B6" w:rsidRPr="00AF23BA" w:rsidRDefault="001A55B6" w:rsidP="001A55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F23BA">
        <w:rPr>
          <w:rFonts w:ascii="Times New Roman" w:hAnsi="Times New Roman"/>
          <w:sz w:val="22"/>
          <w:szCs w:val="22"/>
          <w:lang w:val="hu-HU"/>
        </w:rPr>
        <w:t xml:space="preserve">faxon: </w:t>
      </w:r>
      <w:r w:rsidRPr="00AF23BA">
        <w:rPr>
          <w:rFonts w:ascii="Times New Roman" w:hAnsi="Times New Roman"/>
          <w:b/>
          <w:color w:val="000000"/>
          <w:sz w:val="22"/>
          <w:szCs w:val="22"/>
        </w:rPr>
        <w:t>+36 1 210 7600 (Gacs Réka részére)</w:t>
      </w:r>
    </w:p>
    <w:p w:rsidR="001A55B6" w:rsidRPr="00AF23BA" w:rsidRDefault="001A55B6" w:rsidP="001A55B6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  <w:lang w:val="hu-HU"/>
        </w:rPr>
      </w:pPr>
      <w:r w:rsidRPr="00AF23BA">
        <w:rPr>
          <w:rFonts w:ascii="Times New Roman" w:hAnsi="Times New Roman"/>
          <w:color w:val="000000"/>
          <w:sz w:val="22"/>
          <w:szCs w:val="22"/>
        </w:rPr>
        <w:t xml:space="preserve">szkennelve: a </w:t>
      </w:r>
      <w:hyperlink r:id="rId7" w:history="1">
        <w:r w:rsidRPr="00AF23BA">
          <w:rPr>
            <w:rStyle w:val="Hyperlink"/>
            <w:rFonts w:ascii="Times New Roman" w:hAnsi="Times New Roman"/>
            <w:b/>
            <w:sz w:val="22"/>
            <w:szCs w:val="22"/>
          </w:rPr>
          <w:t>barbara.hodosi@molnlycke.com</w:t>
        </w:r>
      </w:hyperlink>
      <w:r w:rsidRPr="00AF23B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F23BA">
        <w:rPr>
          <w:rFonts w:ascii="Times New Roman" w:hAnsi="Times New Roman"/>
          <w:color w:val="000000"/>
          <w:sz w:val="22"/>
          <w:szCs w:val="22"/>
        </w:rPr>
        <w:t>e-mail címre.</w:t>
      </w:r>
    </w:p>
    <w:p w:rsidR="001A55B6" w:rsidRPr="00AF23BA" w:rsidRDefault="001A55B6" w:rsidP="001A55B6">
      <w:pPr>
        <w:spacing w:line="276" w:lineRule="auto"/>
        <w:jc w:val="both"/>
        <w:rPr>
          <w:sz w:val="22"/>
          <w:lang w:val="hu-HU"/>
        </w:rPr>
      </w:pPr>
    </w:p>
    <w:p w:rsidR="001A55B6" w:rsidRPr="00AF23BA" w:rsidRDefault="001A55B6" w:rsidP="001A55B6">
      <w:pPr>
        <w:spacing w:line="276" w:lineRule="auto"/>
        <w:jc w:val="center"/>
        <w:rPr>
          <w:b/>
          <w:lang w:val="hu-HU"/>
        </w:rPr>
      </w:pPr>
      <w:r w:rsidRPr="00AF23BA">
        <w:rPr>
          <w:b/>
          <w:lang w:val="hu-HU"/>
        </w:rPr>
        <w:t>A RÉSZVÉTEL INGYENES!!!</w:t>
      </w:r>
    </w:p>
    <w:p w:rsidR="00913B6D" w:rsidRPr="00AF23BA" w:rsidRDefault="00913B6D" w:rsidP="001A55B6">
      <w:pPr>
        <w:spacing w:line="276" w:lineRule="auto"/>
        <w:jc w:val="center"/>
        <w:rPr>
          <w:b/>
          <w:lang w:val="hu-HU"/>
        </w:rPr>
      </w:pPr>
    </w:p>
    <w:p w:rsidR="00913B6D" w:rsidRPr="00AF23BA" w:rsidRDefault="00913B6D" w:rsidP="00913B6D">
      <w:pPr>
        <w:spacing w:line="276" w:lineRule="auto"/>
        <w:jc w:val="center"/>
        <w:rPr>
          <w:sz w:val="22"/>
          <w:lang w:val="hu-HU"/>
        </w:rPr>
      </w:pPr>
      <w:r w:rsidRPr="00AF23BA">
        <w:rPr>
          <w:sz w:val="22"/>
          <w:lang w:val="hu-HU"/>
        </w:rPr>
        <w:t>Szeretettel várom</w:t>
      </w:r>
      <w:r w:rsidR="00D446A7" w:rsidRPr="00AF23BA">
        <w:rPr>
          <w:sz w:val="22"/>
          <w:lang w:val="hu-HU"/>
        </w:rPr>
        <w:t>!</w:t>
      </w:r>
      <w:r w:rsidRPr="00AF23BA">
        <w:rPr>
          <w:sz w:val="22"/>
          <w:lang w:val="hu-HU"/>
        </w:rPr>
        <w:t xml:space="preserve"> Hódosi Barbara MHC területi képviselő (+36 30/ 23 77-018)</w:t>
      </w:r>
    </w:p>
    <w:p w:rsidR="00913B6D" w:rsidRPr="00AF23BA" w:rsidRDefault="00E3452A" w:rsidP="00913B6D">
      <w:pPr>
        <w:spacing w:line="276" w:lineRule="auto"/>
        <w:jc w:val="center"/>
        <w:rPr>
          <w:b/>
          <w:sz w:val="36"/>
          <w:szCs w:val="36"/>
          <w:lang w:val="hu-HU"/>
        </w:rPr>
      </w:pPr>
      <w:r w:rsidRPr="00AF23BA">
        <w:rPr>
          <w:b/>
          <w:noProof/>
          <w:sz w:val="36"/>
          <w:szCs w:val="36"/>
          <w:lang w:val="hu-HU" w:eastAsia="zh-CN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-657860</wp:posOffset>
            </wp:positionV>
            <wp:extent cx="2132965" cy="614680"/>
            <wp:effectExtent l="19050" t="0" r="635" b="0"/>
            <wp:wrapThrough wrapText="bothSides">
              <wp:wrapPolygon edited="0">
                <wp:start x="-193" y="0"/>
                <wp:lineTo x="-193" y="20752"/>
                <wp:lineTo x="21606" y="20752"/>
                <wp:lineTo x="21606" y="0"/>
                <wp:lineTo x="-193" y="0"/>
              </wp:wrapPolygon>
            </wp:wrapThrough>
            <wp:docPr id="2" name="Kép 2" descr="MHC_logo_s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MHC_logo_s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B6D" w:rsidRPr="00AF23BA">
        <w:rPr>
          <w:b/>
          <w:sz w:val="36"/>
          <w:szCs w:val="36"/>
          <w:lang w:val="hu-HU"/>
        </w:rPr>
        <w:t>JELENTKEZÉSI LAP</w:t>
      </w:r>
    </w:p>
    <w:p w:rsidR="00913B6D" w:rsidRPr="00AF23BA" w:rsidRDefault="00913B6D" w:rsidP="00913B6D">
      <w:pPr>
        <w:spacing w:line="276" w:lineRule="auto"/>
        <w:jc w:val="center"/>
        <w:rPr>
          <w:b/>
          <w:sz w:val="36"/>
          <w:szCs w:val="36"/>
          <w:lang w:val="hu-HU"/>
        </w:rPr>
      </w:pPr>
    </w:p>
    <w:p w:rsidR="00913B6D" w:rsidRPr="00AF23BA" w:rsidRDefault="00913B6D" w:rsidP="00913B6D">
      <w:pPr>
        <w:spacing w:line="276" w:lineRule="auto"/>
        <w:jc w:val="center"/>
        <w:rPr>
          <w:b/>
          <w:bCs/>
          <w:caps/>
          <w:color w:val="00B050"/>
          <w:sz w:val="32"/>
          <w:szCs w:val="32"/>
          <w:lang w:val="hu-HU"/>
        </w:rPr>
      </w:pPr>
      <w:r w:rsidRPr="00AF23BA">
        <w:rPr>
          <w:b/>
          <w:caps/>
          <w:color w:val="00B050"/>
          <w:sz w:val="32"/>
          <w:szCs w:val="32"/>
          <w:lang w:val="hu-HU"/>
        </w:rPr>
        <w:t>„</w:t>
      </w:r>
      <w:r w:rsidRPr="00AF23BA">
        <w:rPr>
          <w:b/>
          <w:bCs/>
          <w:caps/>
          <w:color w:val="00B050"/>
          <w:sz w:val="32"/>
          <w:szCs w:val="32"/>
          <w:lang w:val="hu-HU"/>
        </w:rPr>
        <w:t>A nem gyógyuló sebek aetiológiája, megelőzési és kezelési alapstandardjainak újabb tudományos eredményei”</w:t>
      </w:r>
    </w:p>
    <w:p w:rsidR="00913B6D" w:rsidRPr="00AF23BA" w:rsidRDefault="00D0603F" w:rsidP="00913B6D">
      <w:pPr>
        <w:spacing w:line="276" w:lineRule="auto"/>
        <w:jc w:val="center"/>
        <w:rPr>
          <w:b/>
          <w:bCs/>
          <w:caps/>
          <w:color w:val="00B050"/>
          <w:sz w:val="32"/>
          <w:szCs w:val="32"/>
          <w:lang w:val="hu-HU"/>
        </w:rPr>
      </w:pPr>
      <w:r w:rsidRPr="00AF23BA">
        <w:rPr>
          <w:b/>
          <w:bCs/>
          <w:caps/>
          <w:noProof/>
          <w:color w:val="00B050"/>
          <w:sz w:val="32"/>
          <w:szCs w:val="32"/>
          <w:lang w:val="hu-HU" w:eastAsia="zh-CN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2008505</wp:posOffset>
            </wp:positionH>
            <wp:positionV relativeFrom="paragraph">
              <wp:posOffset>136525</wp:posOffset>
            </wp:positionV>
            <wp:extent cx="1804035" cy="1234440"/>
            <wp:effectExtent l="190500" t="457200" r="177165" b="441960"/>
            <wp:wrapNone/>
            <wp:docPr id="5" name="Kép 3" descr="buborekok copy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buborekok copy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-2620568">
                      <a:off x="0" y="0"/>
                      <a:ext cx="1804035" cy="123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B6D" w:rsidRPr="00AF23BA" w:rsidRDefault="00913B6D" w:rsidP="00913B6D">
      <w:pPr>
        <w:spacing w:line="276" w:lineRule="auto"/>
        <w:jc w:val="center"/>
        <w:rPr>
          <w:sz w:val="28"/>
          <w:szCs w:val="28"/>
          <w:lang w:val="hu-HU"/>
        </w:rPr>
      </w:pPr>
      <w:r w:rsidRPr="00AF23BA">
        <w:rPr>
          <w:sz w:val="28"/>
          <w:szCs w:val="28"/>
          <w:lang w:val="hu-HU"/>
        </w:rPr>
        <w:t>2013.október 10.</w:t>
      </w:r>
    </w:p>
    <w:p w:rsidR="00913B6D" w:rsidRPr="00AF23BA" w:rsidRDefault="00913B6D" w:rsidP="00913B6D">
      <w:pPr>
        <w:spacing w:line="276" w:lineRule="auto"/>
        <w:jc w:val="center"/>
        <w:rPr>
          <w:sz w:val="28"/>
          <w:szCs w:val="28"/>
          <w:lang w:val="hu-HU"/>
        </w:rPr>
      </w:pPr>
    </w:p>
    <w:p w:rsidR="00913B6D" w:rsidRPr="00AF23BA" w:rsidRDefault="00913B6D" w:rsidP="00913B6D">
      <w:pPr>
        <w:spacing w:line="276" w:lineRule="auto"/>
        <w:jc w:val="center"/>
        <w:rPr>
          <w:sz w:val="28"/>
          <w:szCs w:val="28"/>
          <w:lang w:val="hu-HU"/>
        </w:rPr>
      </w:pPr>
    </w:p>
    <w:p w:rsidR="00913B6D" w:rsidRPr="00AF23BA" w:rsidRDefault="00913B6D" w:rsidP="00913B6D">
      <w:pPr>
        <w:spacing w:line="276" w:lineRule="auto"/>
        <w:rPr>
          <w:sz w:val="28"/>
          <w:szCs w:val="28"/>
          <w:lang w:val="hu-HU"/>
        </w:rPr>
      </w:pPr>
      <w:r w:rsidRPr="00AF23BA">
        <w:rPr>
          <w:b/>
          <w:sz w:val="28"/>
          <w:szCs w:val="28"/>
          <w:lang w:val="hu-HU"/>
        </w:rPr>
        <w:t>IGEN,</w:t>
      </w:r>
      <w:r w:rsidRPr="00AF23BA">
        <w:rPr>
          <w:sz w:val="28"/>
          <w:szCs w:val="28"/>
          <w:lang w:val="hu-HU"/>
        </w:rPr>
        <w:t xml:space="preserve"> részt kívánok venni a továbbképzésen.</w:t>
      </w:r>
    </w:p>
    <w:p w:rsidR="00913B6D" w:rsidRPr="00AF23BA" w:rsidRDefault="00913B6D" w:rsidP="00913B6D">
      <w:pPr>
        <w:spacing w:line="276" w:lineRule="auto"/>
        <w:rPr>
          <w:sz w:val="28"/>
          <w:szCs w:val="28"/>
          <w:lang w:val="hu-HU"/>
        </w:rPr>
      </w:pPr>
    </w:p>
    <w:p w:rsidR="00913B6D" w:rsidRPr="00AF23BA" w:rsidRDefault="00913B6D" w:rsidP="00913B6D">
      <w:pPr>
        <w:spacing w:line="276" w:lineRule="auto"/>
        <w:rPr>
          <w:sz w:val="28"/>
          <w:szCs w:val="28"/>
          <w:lang w:val="hu-HU"/>
        </w:rPr>
      </w:pPr>
    </w:p>
    <w:p w:rsidR="00913B6D" w:rsidRPr="00AF23BA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AF23BA">
        <w:rPr>
          <w:sz w:val="28"/>
          <w:szCs w:val="28"/>
          <w:lang w:val="hu-HU"/>
        </w:rPr>
        <w:t>NÉV:………………………………………………………………………….</w:t>
      </w:r>
    </w:p>
    <w:p w:rsidR="00913B6D" w:rsidRPr="00AF23BA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AF23BA">
        <w:rPr>
          <w:sz w:val="28"/>
          <w:szCs w:val="28"/>
          <w:lang w:val="hu-HU"/>
        </w:rPr>
        <w:t>SZÜLETÉSI NÉV:…………………………………………………………..</w:t>
      </w:r>
    </w:p>
    <w:p w:rsidR="00913B6D" w:rsidRPr="00AF23BA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AF23BA">
        <w:rPr>
          <w:sz w:val="28"/>
          <w:szCs w:val="28"/>
          <w:lang w:val="hu-HU"/>
        </w:rPr>
        <w:t>SZÜLETÉSI HELY:…………………………………………………………</w:t>
      </w:r>
    </w:p>
    <w:p w:rsidR="00913B6D" w:rsidRPr="001C3F9B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1C3F9B">
        <w:rPr>
          <w:sz w:val="28"/>
          <w:szCs w:val="28"/>
          <w:lang w:val="hu-HU"/>
        </w:rPr>
        <w:t>SZÜLETÉSI IDŐ</w:t>
      </w:r>
      <w:proofErr w:type="gramStart"/>
      <w:r w:rsidRPr="001C3F9B">
        <w:rPr>
          <w:sz w:val="28"/>
          <w:szCs w:val="28"/>
          <w:lang w:val="hu-HU"/>
        </w:rPr>
        <w:t>:……………………………………………………………</w:t>
      </w:r>
      <w:proofErr w:type="gramEnd"/>
    </w:p>
    <w:p w:rsidR="00913B6D" w:rsidRPr="001C3F9B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1C3F9B">
        <w:rPr>
          <w:sz w:val="28"/>
          <w:szCs w:val="28"/>
          <w:lang w:val="hu-HU"/>
        </w:rPr>
        <w:t>ANYJA NEVE</w:t>
      </w:r>
      <w:proofErr w:type="gramStart"/>
      <w:r w:rsidRPr="001C3F9B">
        <w:rPr>
          <w:sz w:val="28"/>
          <w:szCs w:val="28"/>
          <w:lang w:val="hu-HU"/>
        </w:rPr>
        <w:t>:……………………………………………………………….</w:t>
      </w:r>
      <w:proofErr w:type="gramEnd"/>
    </w:p>
    <w:p w:rsidR="00913B6D" w:rsidRPr="001C3F9B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1C3F9B">
        <w:rPr>
          <w:caps/>
          <w:sz w:val="28"/>
          <w:szCs w:val="28"/>
          <w:lang w:val="hu-HU"/>
        </w:rPr>
        <w:t>Működési nyilvántartási szám</w:t>
      </w:r>
      <w:proofErr w:type="gramStart"/>
      <w:r w:rsidRPr="001C3F9B">
        <w:rPr>
          <w:sz w:val="28"/>
          <w:szCs w:val="28"/>
          <w:lang w:val="hu-HU"/>
        </w:rPr>
        <w:t>:…………………………………</w:t>
      </w:r>
      <w:proofErr w:type="gramEnd"/>
    </w:p>
    <w:p w:rsidR="00913B6D" w:rsidRPr="001C3F9B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1C3F9B">
        <w:rPr>
          <w:sz w:val="28"/>
          <w:szCs w:val="28"/>
          <w:lang w:val="hu-HU"/>
        </w:rPr>
        <w:t xml:space="preserve">(annak hiányában </w:t>
      </w:r>
      <w:proofErr w:type="spellStart"/>
      <w:r w:rsidRPr="001C3F9B">
        <w:rPr>
          <w:sz w:val="28"/>
          <w:szCs w:val="28"/>
          <w:lang w:val="hu-HU"/>
        </w:rPr>
        <w:t>alapnyilvántartási</w:t>
      </w:r>
      <w:proofErr w:type="spellEnd"/>
      <w:r w:rsidRPr="001C3F9B">
        <w:rPr>
          <w:sz w:val="28"/>
          <w:szCs w:val="28"/>
          <w:lang w:val="hu-HU"/>
        </w:rPr>
        <w:t xml:space="preserve"> szám)</w:t>
      </w:r>
    </w:p>
    <w:p w:rsidR="00913B6D" w:rsidRPr="001C3F9B" w:rsidRDefault="00913B6D" w:rsidP="00913B6D">
      <w:pPr>
        <w:spacing w:line="360" w:lineRule="auto"/>
        <w:rPr>
          <w:sz w:val="28"/>
          <w:szCs w:val="28"/>
          <w:lang w:val="hu-HU"/>
        </w:rPr>
      </w:pPr>
      <w:r w:rsidRPr="001C3F9B">
        <w:rPr>
          <w:sz w:val="28"/>
          <w:szCs w:val="28"/>
          <w:lang w:val="hu-HU"/>
        </w:rPr>
        <w:t>SZAKKÉPESÍTÉS</w:t>
      </w:r>
      <w:proofErr w:type="gramStart"/>
      <w:r w:rsidRPr="001C3F9B">
        <w:rPr>
          <w:sz w:val="28"/>
          <w:szCs w:val="28"/>
          <w:lang w:val="hu-HU"/>
        </w:rPr>
        <w:t>:………………………………………………………….</w:t>
      </w:r>
      <w:proofErr w:type="gramEnd"/>
    </w:p>
    <w:p w:rsidR="00913B6D" w:rsidRPr="00AF23BA" w:rsidRDefault="00913B6D" w:rsidP="00913B6D">
      <w:pPr>
        <w:spacing w:line="360" w:lineRule="auto"/>
        <w:rPr>
          <w:sz w:val="28"/>
          <w:szCs w:val="28"/>
        </w:rPr>
      </w:pPr>
      <w:r w:rsidRPr="00AF23BA">
        <w:rPr>
          <w:sz w:val="28"/>
          <w:szCs w:val="28"/>
        </w:rPr>
        <w:t>TELEFONSZÁM</w:t>
      </w:r>
      <w:proofErr w:type="gramStart"/>
      <w:r w:rsidRPr="00AF23BA">
        <w:rPr>
          <w:sz w:val="28"/>
          <w:szCs w:val="28"/>
        </w:rPr>
        <w:t>:……………………………………………………………</w:t>
      </w:r>
      <w:proofErr w:type="gramEnd"/>
    </w:p>
    <w:p w:rsidR="00913B6D" w:rsidRPr="00AF23BA" w:rsidRDefault="00913B6D" w:rsidP="00913B6D">
      <w:pPr>
        <w:spacing w:line="360" w:lineRule="auto"/>
        <w:rPr>
          <w:sz w:val="28"/>
          <w:szCs w:val="28"/>
        </w:rPr>
      </w:pPr>
      <w:r w:rsidRPr="00AF23BA">
        <w:rPr>
          <w:sz w:val="28"/>
          <w:szCs w:val="28"/>
        </w:rPr>
        <w:t>E-MAIL:………………………………………………………………………</w:t>
      </w:r>
    </w:p>
    <w:p w:rsidR="00913B6D" w:rsidRPr="00AF23BA" w:rsidRDefault="00913B6D" w:rsidP="00913B6D">
      <w:pPr>
        <w:spacing w:line="360" w:lineRule="auto"/>
        <w:rPr>
          <w:sz w:val="28"/>
          <w:szCs w:val="28"/>
        </w:rPr>
      </w:pPr>
      <w:r w:rsidRPr="00AF23BA">
        <w:rPr>
          <w:sz w:val="28"/>
          <w:szCs w:val="28"/>
        </w:rPr>
        <w:t>MUNKAHELY:……………………………………………………………….</w:t>
      </w:r>
    </w:p>
    <w:p w:rsidR="00913B6D" w:rsidRPr="00AF23BA" w:rsidRDefault="00913B6D" w:rsidP="00913B6D">
      <w:pPr>
        <w:spacing w:line="360" w:lineRule="auto"/>
        <w:rPr>
          <w:sz w:val="28"/>
          <w:szCs w:val="28"/>
        </w:rPr>
      </w:pPr>
      <w:r w:rsidRPr="00AF23BA">
        <w:rPr>
          <w:sz w:val="28"/>
          <w:szCs w:val="28"/>
        </w:rPr>
        <w:t>BEOSZTÁS:…………………………………………………………………</w:t>
      </w:r>
    </w:p>
    <w:p w:rsidR="00913B6D" w:rsidRPr="00AF23BA" w:rsidRDefault="00913B6D" w:rsidP="00913B6D">
      <w:pPr>
        <w:spacing w:line="360" w:lineRule="auto"/>
        <w:rPr>
          <w:sz w:val="28"/>
          <w:szCs w:val="28"/>
        </w:rPr>
      </w:pPr>
    </w:p>
    <w:p w:rsidR="00913B6D" w:rsidRPr="00AF23BA" w:rsidRDefault="00913B6D" w:rsidP="00913B6D">
      <w:pPr>
        <w:spacing w:line="360" w:lineRule="auto"/>
        <w:rPr>
          <w:sz w:val="28"/>
          <w:szCs w:val="28"/>
        </w:rPr>
      </w:pPr>
    </w:p>
    <w:p w:rsidR="00921DAA" w:rsidRPr="00AF23BA" w:rsidRDefault="00921DAA" w:rsidP="00921DAA">
      <w:pPr>
        <w:spacing w:line="276" w:lineRule="auto"/>
        <w:jc w:val="center"/>
        <w:rPr>
          <w:b/>
          <w:color w:val="00B050"/>
          <w:sz w:val="28"/>
          <w:szCs w:val="28"/>
          <w:lang w:val="hu-HU"/>
        </w:rPr>
      </w:pPr>
      <w:r w:rsidRPr="00AF23BA">
        <w:rPr>
          <w:b/>
          <w:sz w:val="28"/>
          <w:szCs w:val="28"/>
          <w:u w:val="single"/>
          <w:lang w:val="hu-HU"/>
        </w:rPr>
        <w:t>Jelentkezési határidő</w:t>
      </w:r>
      <w:r w:rsidRPr="00AF23BA">
        <w:rPr>
          <w:b/>
          <w:sz w:val="28"/>
          <w:szCs w:val="28"/>
          <w:lang w:val="hu-HU"/>
        </w:rPr>
        <w:t xml:space="preserve">: </w:t>
      </w:r>
      <w:r w:rsidRPr="00AF23BA">
        <w:rPr>
          <w:b/>
          <w:color w:val="00B050"/>
          <w:sz w:val="28"/>
          <w:szCs w:val="28"/>
          <w:lang w:val="hu-HU"/>
        </w:rPr>
        <w:t>2013.október 4</w:t>
      </w:r>
      <w:r w:rsidR="00921372" w:rsidRPr="00AF23BA">
        <w:rPr>
          <w:b/>
          <w:color w:val="00B050"/>
          <w:sz w:val="28"/>
          <w:szCs w:val="28"/>
          <w:lang w:val="hu-HU"/>
        </w:rPr>
        <w:t>.</w:t>
      </w:r>
    </w:p>
    <w:p w:rsidR="00921DAA" w:rsidRPr="00AF23BA" w:rsidRDefault="00921DAA" w:rsidP="00921DAA">
      <w:pPr>
        <w:spacing w:line="276" w:lineRule="auto"/>
        <w:jc w:val="center"/>
        <w:rPr>
          <w:sz w:val="28"/>
          <w:szCs w:val="28"/>
          <w:lang w:val="hu-HU"/>
        </w:rPr>
      </w:pPr>
    </w:p>
    <w:p w:rsidR="00921DAA" w:rsidRPr="00AF23BA" w:rsidRDefault="00921DAA" w:rsidP="00921DAA">
      <w:pPr>
        <w:spacing w:line="276" w:lineRule="auto"/>
        <w:jc w:val="both"/>
        <w:rPr>
          <w:sz w:val="22"/>
          <w:lang w:val="hu-HU"/>
        </w:rPr>
      </w:pPr>
      <w:r w:rsidRPr="00AF23BA">
        <w:rPr>
          <w:sz w:val="22"/>
          <w:u w:val="single"/>
          <w:lang w:val="hu-HU"/>
        </w:rPr>
        <w:t>Jelentkezés:</w:t>
      </w:r>
      <w:r w:rsidRPr="00AF23BA">
        <w:rPr>
          <w:sz w:val="22"/>
          <w:lang w:val="hu-HU"/>
        </w:rPr>
        <w:t xml:space="preserve"> kérjük, hogy a mellékelt jelentkezési lapot jutassa el az alábbi lehetőségek valamelyikére:</w:t>
      </w:r>
    </w:p>
    <w:p w:rsidR="00921DAA" w:rsidRPr="00AF23BA" w:rsidRDefault="00921DAA" w:rsidP="00921DA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F23BA">
        <w:rPr>
          <w:rFonts w:ascii="Times New Roman" w:hAnsi="Times New Roman"/>
          <w:sz w:val="22"/>
          <w:szCs w:val="22"/>
          <w:lang w:val="hu-HU"/>
        </w:rPr>
        <w:t xml:space="preserve">postán: </w:t>
      </w:r>
      <w:r w:rsidRPr="00AF23BA">
        <w:rPr>
          <w:rFonts w:ascii="Times New Roman" w:hAnsi="Times New Roman"/>
          <w:b/>
          <w:sz w:val="22"/>
          <w:szCs w:val="22"/>
          <w:lang w:val="hu-HU"/>
        </w:rPr>
        <w:t>MÖLNLYCKE HEALTH CARE KFT. 1134, Budapest, Dévai u.26.-28.</w:t>
      </w:r>
    </w:p>
    <w:p w:rsidR="00921DAA" w:rsidRPr="00AF23BA" w:rsidRDefault="00921DAA" w:rsidP="00921DA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sz w:val="22"/>
          <w:szCs w:val="22"/>
          <w:lang w:val="hu-HU"/>
        </w:rPr>
      </w:pPr>
      <w:r w:rsidRPr="00AF23BA">
        <w:rPr>
          <w:rFonts w:ascii="Times New Roman" w:hAnsi="Times New Roman"/>
          <w:sz w:val="22"/>
          <w:szCs w:val="22"/>
          <w:lang w:val="hu-HU"/>
        </w:rPr>
        <w:t xml:space="preserve">faxon: </w:t>
      </w:r>
      <w:r w:rsidRPr="00AF23BA">
        <w:rPr>
          <w:rFonts w:ascii="Times New Roman" w:hAnsi="Times New Roman"/>
          <w:b/>
          <w:color w:val="000000"/>
          <w:sz w:val="22"/>
          <w:szCs w:val="22"/>
        </w:rPr>
        <w:t>+36 1 210 7600 (Gacs Réka részére)</w:t>
      </w:r>
    </w:p>
    <w:p w:rsidR="00921DAA" w:rsidRPr="00AF23BA" w:rsidRDefault="00921DAA" w:rsidP="00921DA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2"/>
          <w:szCs w:val="22"/>
          <w:lang w:val="hu-HU"/>
        </w:rPr>
      </w:pPr>
      <w:r w:rsidRPr="00AF23BA">
        <w:rPr>
          <w:rFonts w:ascii="Times New Roman" w:hAnsi="Times New Roman"/>
          <w:color w:val="000000"/>
          <w:sz w:val="22"/>
          <w:szCs w:val="22"/>
        </w:rPr>
        <w:t xml:space="preserve">szkennelve: a </w:t>
      </w:r>
      <w:hyperlink r:id="rId8" w:history="1">
        <w:r w:rsidRPr="00AF23BA">
          <w:rPr>
            <w:rStyle w:val="Hyperlink"/>
            <w:rFonts w:ascii="Times New Roman" w:hAnsi="Times New Roman"/>
            <w:b/>
            <w:sz w:val="22"/>
            <w:szCs w:val="22"/>
          </w:rPr>
          <w:t>barbara.hodosi@molnlycke.com</w:t>
        </w:r>
      </w:hyperlink>
      <w:r w:rsidRPr="00AF23BA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AF23BA">
        <w:rPr>
          <w:rFonts w:ascii="Times New Roman" w:hAnsi="Times New Roman"/>
          <w:color w:val="000000"/>
          <w:sz w:val="22"/>
          <w:szCs w:val="22"/>
        </w:rPr>
        <w:t>e-mail címre.</w:t>
      </w:r>
    </w:p>
    <w:p w:rsidR="005613F0" w:rsidRPr="00AF23BA" w:rsidRDefault="005613F0">
      <w:pPr>
        <w:rPr>
          <w:lang w:val="hu-HU"/>
        </w:rPr>
      </w:pPr>
    </w:p>
    <w:sectPr w:rsidR="005613F0" w:rsidRPr="00AF23BA" w:rsidSect="00D6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altName w:val="Century Schoolboo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0CBB"/>
    <w:multiLevelType w:val="hybridMultilevel"/>
    <w:tmpl w:val="493AA2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E50C0"/>
    <w:multiLevelType w:val="hybridMultilevel"/>
    <w:tmpl w:val="41A029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>
    <w:useFELayout/>
  </w:compat>
  <w:rsids>
    <w:rsidRoot w:val="005613F0"/>
    <w:rsid w:val="000F2F4A"/>
    <w:rsid w:val="00125D99"/>
    <w:rsid w:val="001A55B6"/>
    <w:rsid w:val="001C3F9B"/>
    <w:rsid w:val="002265C1"/>
    <w:rsid w:val="00454F19"/>
    <w:rsid w:val="005613F0"/>
    <w:rsid w:val="0066279C"/>
    <w:rsid w:val="00913B6D"/>
    <w:rsid w:val="00921372"/>
    <w:rsid w:val="00921DAA"/>
    <w:rsid w:val="00935442"/>
    <w:rsid w:val="00AF23BA"/>
    <w:rsid w:val="00C92BCB"/>
    <w:rsid w:val="00D0603F"/>
    <w:rsid w:val="00D446A7"/>
    <w:rsid w:val="00D66BA2"/>
    <w:rsid w:val="00DF1A35"/>
    <w:rsid w:val="00E32C69"/>
    <w:rsid w:val="00E3452A"/>
    <w:rsid w:val="00E84F1E"/>
    <w:rsid w:val="00FE0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F0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613F0"/>
    <w:pPr>
      <w:spacing w:after="120"/>
      <w:jc w:val="both"/>
    </w:pPr>
    <w:rPr>
      <w:lang w:val="hu-HU" w:eastAsia="hu-HU"/>
    </w:rPr>
  </w:style>
  <w:style w:type="character" w:customStyle="1" w:styleId="BodyTextChar">
    <w:name w:val="Body Text Char"/>
    <w:basedOn w:val="DefaultParagraphFont"/>
    <w:link w:val="BodyText"/>
    <w:rsid w:val="005613F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1A55B6"/>
    <w:pPr>
      <w:autoSpaceDE w:val="0"/>
      <w:autoSpaceDN w:val="0"/>
      <w:adjustRightInd w:val="0"/>
    </w:pPr>
    <w:rPr>
      <w:rFonts w:ascii="Century Schoolbook" w:eastAsia="Times" w:hAnsi="Century Schoolbook" w:cs="Century School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55B6"/>
    <w:pPr>
      <w:ind w:left="720"/>
      <w:contextualSpacing/>
    </w:pPr>
    <w:rPr>
      <w:rFonts w:ascii="Arial" w:eastAsia="Times" w:hAnsi="Arial"/>
      <w:sz w:val="20"/>
      <w:szCs w:val="20"/>
      <w:lang w:val="sv-SE"/>
    </w:rPr>
  </w:style>
  <w:style w:type="character" w:styleId="Hyperlink">
    <w:name w:val="Hyperlink"/>
    <w:basedOn w:val="DefaultParagraphFont"/>
    <w:rsid w:val="001A55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hodosi@molnlyck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rbara.hodosi@molnlyck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307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MHC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hudedva</dc:creator>
  <cp:lastModifiedBy>hudbaho</cp:lastModifiedBy>
  <cp:revision>13</cp:revision>
  <dcterms:created xsi:type="dcterms:W3CDTF">2013-09-10T17:52:00Z</dcterms:created>
  <dcterms:modified xsi:type="dcterms:W3CDTF">2013-09-10T18:34:00Z</dcterms:modified>
</cp:coreProperties>
</file>